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5" w:rsidRDefault="00ED0C75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ЕПС Дистрибуција доо Београд</w:t>
      </w:r>
    </w:p>
    <w:p w:rsidR="000E0C8E" w:rsidRDefault="0047428D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Огранак</w:t>
      </w:r>
      <w:r w:rsidR="00ED0C75">
        <w:rPr>
          <w:rFonts w:ascii="Arial" w:hAnsi="Arial" w:cs="Arial"/>
        </w:rPr>
        <w:t xml:space="preserve">  Панчево</w:t>
      </w:r>
      <w:r w:rsidR="000E0C8E">
        <w:rPr>
          <w:rFonts w:ascii="Arial" w:hAnsi="Arial" w:cs="Arial"/>
        </w:rPr>
        <w:t>,</w:t>
      </w:r>
    </w:p>
    <w:p w:rsidR="0047428D" w:rsidRPr="00ED0C75" w:rsidRDefault="000E0C8E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Погон Вршац</w:t>
      </w:r>
    </w:p>
    <w:p w:rsidR="000E0C8E" w:rsidRDefault="00AE42FD" w:rsidP="000E0C8E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>Вршац</w:t>
      </w:r>
      <w:r w:rsidR="0047428D">
        <w:rPr>
          <w:rFonts w:ascii="Arial" w:hAnsi="Arial" w:cs="Arial"/>
          <w:lang w:val="sr-Cyrl-CS"/>
        </w:rPr>
        <w:t xml:space="preserve">, </w:t>
      </w:r>
      <w:r w:rsidR="00311789">
        <w:rPr>
          <w:rFonts w:ascii="Arial" w:hAnsi="Arial" w:cs="Arial"/>
          <w:lang w:val="sr-Cyrl-CS"/>
        </w:rPr>
        <w:fldChar w:fldCharType="begin"/>
      </w:r>
      <w:r w:rsidR="0047428D">
        <w:rPr>
          <w:rFonts w:ascii="Arial" w:hAnsi="Arial" w:cs="Arial"/>
          <w:lang w:val="sr-Cyrl-CS"/>
        </w:rPr>
        <w:instrText xml:space="preserve"> TIME \@ "d.M.yyyy" </w:instrText>
      </w:r>
      <w:r w:rsidR="00311789">
        <w:rPr>
          <w:rFonts w:ascii="Arial" w:hAnsi="Arial" w:cs="Arial"/>
          <w:lang w:val="sr-Cyrl-CS"/>
        </w:rPr>
        <w:fldChar w:fldCharType="separate"/>
      </w:r>
      <w:r w:rsidR="00DD307D">
        <w:rPr>
          <w:rFonts w:ascii="Arial" w:hAnsi="Arial" w:cs="Arial"/>
          <w:noProof/>
          <w:lang w:val="sr-Cyrl-CS"/>
        </w:rPr>
        <w:t>15.9.2020</w:t>
      </w:r>
      <w:r w:rsidR="00311789">
        <w:rPr>
          <w:rFonts w:ascii="Arial" w:hAnsi="Arial" w:cs="Arial"/>
          <w:lang w:val="sr-Cyrl-CS"/>
        </w:rPr>
        <w:fldChar w:fldCharType="end"/>
      </w:r>
      <w:r w:rsidR="0047428D">
        <w:rPr>
          <w:rFonts w:ascii="Arial" w:hAnsi="Arial" w:cs="Arial"/>
          <w:lang w:val="sr-Cyrl-CS"/>
        </w:rPr>
        <w:t>.</w:t>
      </w:r>
      <w:r w:rsidR="000E0C8E">
        <w:rPr>
          <w:rFonts w:ascii="Arial" w:hAnsi="Arial" w:cs="Arial"/>
          <w:b/>
        </w:rPr>
        <w:t xml:space="preserve"> </w:t>
      </w:r>
    </w:p>
    <w:p w:rsidR="000E0C8E" w:rsidRDefault="000E0C8E" w:rsidP="0047428D">
      <w:pPr>
        <w:rPr>
          <w:rFonts w:ascii="Arial" w:hAnsi="Arial" w:cs="Arial"/>
          <w:b/>
        </w:rPr>
      </w:pPr>
    </w:p>
    <w:p w:rsidR="0047428D" w:rsidRPr="000E0C8E" w:rsidRDefault="000E0C8E" w:rsidP="000E0C8E">
      <w:pPr>
        <w:ind w:firstLine="3"/>
        <w:jc w:val="center"/>
        <w:rPr>
          <w:rFonts w:ascii="Arial" w:hAnsi="Arial" w:cs="Arial"/>
          <w:b/>
          <w:sz w:val="28"/>
          <w:szCs w:val="28"/>
        </w:rPr>
      </w:pPr>
      <w:r w:rsidRPr="000E0C8E">
        <w:rPr>
          <w:rFonts w:ascii="Arial" w:hAnsi="Arial" w:cs="Arial"/>
          <w:b/>
          <w:sz w:val="28"/>
          <w:szCs w:val="28"/>
        </w:rPr>
        <w:t>ОБАВЕШТЕЊЕ</w:t>
      </w:r>
    </w:p>
    <w:p w:rsidR="000E0C8E" w:rsidRPr="000E0C8E" w:rsidRDefault="000E0C8E" w:rsidP="000E0C8E">
      <w:pPr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0E0C8E">
        <w:rPr>
          <w:rFonts w:ascii="Arial" w:hAnsi="Arial" w:cs="Arial"/>
          <w:b/>
          <w:sz w:val="24"/>
          <w:szCs w:val="24"/>
        </w:rPr>
        <w:t>о прекид</w:t>
      </w:r>
      <w:r w:rsidR="006A5F21">
        <w:rPr>
          <w:rFonts w:ascii="Arial" w:hAnsi="Arial" w:cs="Arial"/>
          <w:b/>
          <w:sz w:val="24"/>
          <w:szCs w:val="24"/>
        </w:rPr>
        <w:t>има</w:t>
      </w:r>
      <w:r w:rsidRPr="000E0C8E">
        <w:rPr>
          <w:rFonts w:ascii="Arial" w:hAnsi="Arial" w:cs="Arial"/>
          <w:b/>
          <w:sz w:val="24"/>
          <w:szCs w:val="24"/>
        </w:rPr>
        <w:t xml:space="preserve"> у испоруци електричне енергије</w:t>
      </w:r>
    </w:p>
    <w:p w:rsidR="00D2119F" w:rsidRDefault="00D2119F" w:rsidP="0047428D">
      <w:pPr>
        <w:tabs>
          <w:tab w:val="left" w:pos="567"/>
        </w:tabs>
        <w:jc w:val="both"/>
        <w:rPr>
          <w:rFonts w:ascii="Arial" w:hAnsi="Arial" w:cs="Arial"/>
        </w:rPr>
      </w:pPr>
    </w:p>
    <w:p w:rsidR="0047428D" w:rsidRDefault="0047428D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Поштовани,</w:t>
      </w:r>
    </w:p>
    <w:p w:rsidR="00C64AD1" w:rsidRPr="006A5F21" w:rsidRDefault="00C64AD1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F21">
        <w:rPr>
          <w:rFonts w:ascii="Arial" w:hAnsi="Arial" w:cs="Arial"/>
        </w:rPr>
        <w:t xml:space="preserve">Обавештавамо Вас да ће због радова на дистрибутивној мрежи доћи до прекида у испоруци електричном енергијом </w:t>
      </w:r>
      <w:r>
        <w:rPr>
          <w:rFonts w:ascii="Arial" w:hAnsi="Arial" w:cs="Arial"/>
        </w:rPr>
        <w:t>на следећим локацијама: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5841"/>
        <w:gridCol w:w="1530"/>
        <w:gridCol w:w="1560"/>
      </w:tblGrid>
      <w:tr w:rsidR="00641B08" w:rsidRPr="00866BF7" w:rsidTr="00AE65A7">
        <w:trPr>
          <w:trHeight w:val="516"/>
        </w:trPr>
        <w:tc>
          <w:tcPr>
            <w:tcW w:w="2061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Место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Улиц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а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Врем</w:t>
            </w:r>
            <w:r>
              <w:rPr>
                <w:rFonts w:ascii="Arial" w:hAnsi="Arial" w:cs="Arial"/>
                <w:b/>
                <w:noProof/>
              </w:rPr>
              <w:t>e</w:t>
            </w:r>
          </w:p>
        </w:tc>
      </w:tr>
      <w:tr w:rsidR="00641B08" w:rsidRPr="00641B08" w:rsidTr="00DD307D">
        <w:trPr>
          <w:trHeight w:val="1800"/>
        </w:trPr>
        <w:tc>
          <w:tcPr>
            <w:tcW w:w="2061" w:type="dxa"/>
            <w:shd w:val="clear" w:color="auto" w:fill="auto"/>
            <w:vAlign w:val="center"/>
          </w:tcPr>
          <w:p w:rsidR="00641B08" w:rsidRPr="007E4B59" w:rsidRDefault="00DF3DC7" w:rsidP="00DD307D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</w:t>
            </w:r>
            <w:r w:rsidR="00C442D5">
              <w:rPr>
                <w:rFonts w:ascii="Arial" w:hAnsi="Arial" w:cs="Arial"/>
                <w:lang w:val="sr-Cyrl-RS"/>
              </w:rPr>
              <w:t>О</w:t>
            </w:r>
            <w:r w:rsidR="00293ED3">
              <w:rPr>
                <w:rFonts w:ascii="Arial" w:hAnsi="Arial" w:cs="Arial"/>
                <w:lang w:val="sr-Cyrl-RS"/>
              </w:rPr>
              <w:t>пштина Вршац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41B08" w:rsidRPr="007E4B59" w:rsidRDefault="00DD307D" w:rsidP="00DF3DC7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Насељено место Ватин и Царински прелаз Ватин.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B08" w:rsidRPr="00641B08" w:rsidRDefault="00DD307D" w:rsidP="00DD307D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  <w:r w:rsidR="0072702F">
              <w:rPr>
                <w:rFonts w:ascii="Arial" w:hAnsi="Arial" w:cs="Arial"/>
                <w:lang w:val="sr-Latn-RS"/>
              </w:rPr>
              <w:t>.</w:t>
            </w:r>
            <w:r>
              <w:rPr>
                <w:rFonts w:ascii="Arial" w:hAnsi="Arial" w:cs="Arial"/>
                <w:lang w:val="sr-Cyrl-RS"/>
              </w:rPr>
              <w:t>09</w:t>
            </w:r>
            <w:r w:rsidR="007369F7">
              <w:rPr>
                <w:rFonts w:ascii="Arial" w:hAnsi="Arial" w:cs="Arial"/>
                <w:lang w:val="sr-Latn-RS"/>
              </w:rPr>
              <w:t>.2020</w:t>
            </w:r>
            <w:r w:rsidR="00641B08" w:rsidRPr="00641B08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DD307D" w:rsidRDefault="00C442D5" w:rsidP="00DD307D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0</w:t>
            </w:r>
            <w:r w:rsidR="00DD307D">
              <w:rPr>
                <w:rFonts w:ascii="Arial" w:hAnsi="Arial" w:cs="Arial"/>
                <w:noProof/>
                <w:lang w:val="sr-Cyrl-RS"/>
              </w:rPr>
              <w:t>7</w:t>
            </w:r>
            <w:r w:rsidR="00293ED3">
              <w:rPr>
                <w:rFonts w:ascii="Arial" w:hAnsi="Arial" w:cs="Arial"/>
                <w:noProof/>
                <w:lang w:val="sr-Latn-RS"/>
              </w:rPr>
              <w:t>:3</w:t>
            </w:r>
            <w:r w:rsidR="0072702F">
              <w:rPr>
                <w:rFonts w:ascii="Arial" w:hAnsi="Arial" w:cs="Arial"/>
                <w:noProof/>
                <w:lang w:val="sr-Latn-RS"/>
              </w:rPr>
              <w:t>0-1</w:t>
            </w:r>
            <w:r w:rsidR="00DD307D">
              <w:rPr>
                <w:rFonts w:ascii="Arial" w:hAnsi="Arial" w:cs="Arial"/>
                <w:noProof/>
                <w:lang w:val="sr-Cyrl-RS"/>
              </w:rPr>
              <w:t>4</w:t>
            </w:r>
            <w:r>
              <w:rPr>
                <w:rFonts w:ascii="Arial" w:hAnsi="Arial" w:cs="Arial"/>
                <w:noProof/>
                <w:lang w:val="sr-Latn-RS"/>
              </w:rPr>
              <w:t>:</w:t>
            </w:r>
            <w:r w:rsidR="00DD307D">
              <w:rPr>
                <w:rFonts w:ascii="Arial" w:hAnsi="Arial" w:cs="Arial"/>
                <w:noProof/>
                <w:lang w:val="sr-Cyrl-RS"/>
              </w:rPr>
              <w:t>30</w:t>
            </w:r>
          </w:p>
        </w:tc>
      </w:tr>
      <w:tr w:rsidR="00641B08" w:rsidRPr="00641B08" w:rsidTr="00AE65A7">
        <w:tc>
          <w:tcPr>
            <w:tcW w:w="2061" w:type="dxa"/>
            <w:shd w:val="clear" w:color="auto" w:fill="auto"/>
            <w:vAlign w:val="center"/>
          </w:tcPr>
          <w:p w:rsidR="00641B08" w:rsidRPr="00DF3DC7" w:rsidRDefault="00293ED3" w:rsidP="0023138A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41B08" w:rsidRPr="00DF3DC7" w:rsidRDefault="00641B08" w:rsidP="00DF3DC7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41B08" w:rsidRPr="00641B08" w:rsidRDefault="00641B08" w:rsidP="00DF3DC7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AE65A7" w:rsidRPr="00641B08" w:rsidTr="00AE65A7">
        <w:tc>
          <w:tcPr>
            <w:tcW w:w="2061" w:type="dxa"/>
            <w:shd w:val="clear" w:color="auto" w:fill="auto"/>
            <w:vAlign w:val="center"/>
          </w:tcPr>
          <w:p w:rsidR="00AE65A7" w:rsidRPr="00293ED3" w:rsidRDefault="00AE65A7" w:rsidP="00D2119F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AE65A7" w:rsidRPr="00293ED3" w:rsidRDefault="00AE65A7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65A7" w:rsidRPr="00641B08" w:rsidRDefault="00AE65A7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65A7" w:rsidRPr="00641B08" w:rsidRDefault="00AE65A7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AE65A7" w:rsidRPr="00641B08" w:rsidTr="00AE65A7">
        <w:tc>
          <w:tcPr>
            <w:tcW w:w="2061" w:type="dxa"/>
            <w:shd w:val="clear" w:color="auto" w:fill="auto"/>
            <w:vAlign w:val="center"/>
          </w:tcPr>
          <w:p w:rsidR="00AE65A7" w:rsidRPr="00293ED3" w:rsidRDefault="00AE65A7" w:rsidP="00D2119F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AE65A7" w:rsidRPr="00784B17" w:rsidRDefault="00AE65A7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65A7" w:rsidRPr="00641B08" w:rsidRDefault="00AE65A7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65A7" w:rsidRPr="00641B08" w:rsidRDefault="00AE65A7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6A5F21" w:rsidRDefault="006A5F21" w:rsidP="00403916">
      <w:pPr>
        <w:ind w:left="708"/>
        <w:jc w:val="center"/>
        <w:rPr>
          <w:rFonts w:ascii="Arial" w:hAnsi="Arial" w:cs="Arial"/>
        </w:rPr>
      </w:pPr>
    </w:p>
    <w:p w:rsidR="006A5F21" w:rsidRPr="00C64AD1" w:rsidRDefault="00C64AD1" w:rsidP="00C64AD1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64AD1">
        <w:rPr>
          <w:rFonts w:ascii="Arial" w:hAnsi="Arial" w:cs="Arial"/>
        </w:rPr>
        <w:t>Оператер задржава право да у случају лошег времена или других непланираних догађаја откаже радове</w:t>
      </w:r>
      <w:r>
        <w:rPr>
          <w:rFonts w:ascii="Arial" w:hAnsi="Arial" w:cs="Arial"/>
        </w:rPr>
        <w:t xml:space="preserve"> и искључење као и да изврши укључење пре планираног времена !!!</w:t>
      </w:r>
      <w:r w:rsidRPr="00C64AD1">
        <w:rPr>
          <w:rFonts w:ascii="Arial" w:hAnsi="Arial" w:cs="Arial"/>
        </w:rPr>
        <w:t>!</w:t>
      </w:r>
    </w:p>
    <w:p w:rsidR="0047428D" w:rsidRDefault="0047428D" w:rsidP="0047428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поштовањем,</w:t>
      </w:r>
    </w:p>
    <w:p w:rsid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P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Default="0047428D" w:rsidP="00DE2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  <w:t>Оперативни д</w:t>
      </w:r>
      <w:r w:rsidR="00DE2E63">
        <w:rPr>
          <w:rFonts w:ascii="Arial" w:hAnsi="Arial" w:cs="Arial"/>
        </w:rPr>
        <w:t xml:space="preserve">испечерски центар </w:t>
      </w:r>
    </w:p>
    <w:p w:rsidR="0047428D" w:rsidRDefault="00DE2E63" w:rsidP="00DE2E6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Погон Вршац</w:t>
      </w:r>
      <w:r w:rsidR="0047428D">
        <w:rPr>
          <w:rFonts w:ascii="Arial" w:hAnsi="Arial" w:cs="Arial"/>
        </w:rPr>
        <w:tab/>
      </w:r>
    </w:p>
    <w:p w:rsidR="0047428D" w:rsidRDefault="0047428D" w:rsidP="0047428D">
      <w:pPr>
        <w:jc w:val="both"/>
        <w:rPr>
          <w:szCs w:val="20"/>
        </w:rPr>
      </w:pPr>
      <w:r>
        <w:rPr>
          <w:szCs w:val="20"/>
        </w:rPr>
        <w:t xml:space="preserve">  </w:t>
      </w:r>
    </w:p>
    <w:p w:rsidR="00DE2E63" w:rsidRDefault="00DE2E63" w:rsidP="00DE2E63">
      <w:pPr>
        <w:spacing w:after="0"/>
        <w:rPr>
          <w:lang w:val="sr-Cyrl-CS"/>
        </w:rPr>
      </w:pPr>
    </w:p>
    <w:sectPr w:rsidR="00DE2E63" w:rsidSect="005D3110">
      <w:headerReference w:type="first" r:id="rId7"/>
      <w:footerReference w:type="first" r:id="rId8"/>
      <w:pgSz w:w="11906" w:h="16838"/>
      <w:pgMar w:top="1418" w:right="566" w:bottom="1418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9C" w:rsidRDefault="001D569C" w:rsidP="005D3110">
      <w:pPr>
        <w:spacing w:after="0" w:line="240" w:lineRule="auto"/>
      </w:pPr>
      <w:r>
        <w:separator/>
      </w:r>
    </w:p>
  </w:endnote>
  <w:endnote w:type="continuationSeparator" w:id="0">
    <w:p w:rsidR="001D569C" w:rsidRDefault="001D569C" w:rsidP="005D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Рекламација рачуна</w:t>
    </w:r>
    <w:r>
      <w:rPr>
        <w:lang w:val="sr-Cyrl-CS"/>
      </w:rPr>
      <w:tab/>
    </w:r>
    <w:r w:rsidRPr="00DE2E63">
      <w:rPr>
        <w:lang w:val="sr-Cyrl-CS"/>
      </w:rPr>
      <w:t>013-835-225 / 013-835-025</w:t>
    </w:r>
  </w:p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Пријава квара</w:t>
    </w:r>
    <w:r>
      <w:rPr>
        <w:lang w:val="sr-Cyrl-CS"/>
      </w:rPr>
      <w:tab/>
    </w:r>
    <w:r>
      <w:rPr>
        <w:lang w:val="sr-Cyrl-CS"/>
      </w:rPr>
      <w:tab/>
    </w:r>
    <w:r w:rsidRPr="00DE2E63">
      <w:rPr>
        <w:lang w:val="sr-Cyrl-CS"/>
      </w:rPr>
      <w:t>013-833-781 / 013-807-330</w:t>
    </w:r>
  </w:p>
  <w:p w:rsidR="00DE1D9B" w:rsidRDefault="00DE1D9B" w:rsidP="00DE1D9B">
    <w:pPr>
      <w:spacing w:after="0"/>
    </w:pPr>
    <w:r w:rsidRPr="00DE2E63">
      <w:t>Централа</w:t>
    </w:r>
    <w:r>
      <w:tab/>
    </w:r>
    <w:r>
      <w:tab/>
    </w:r>
    <w:r w:rsidRPr="00DE2E63">
      <w:t>013-806-118</w:t>
    </w:r>
  </w:p>
  <w:p w:rsidR="005D3110" w:rsidRPr="00873A12" w:rsidRDefault="005D3110" w:rsidP="005D3110">
    <w:pPr>
      <w:pStyle w:val="Footer"/>
      <w:spacing w:after="0" w:line="240" w:lineRule="auto"/>
      <w:rPr>
        <w:b/>
      </w:rPr>
    </w:pPr>
    <w:r w:rsidRPr="00873A12">
      <w:rPr>
        <w:b/>
      </w:rPr>
      <w:t>Оператор дистрибутивног система „ЕПС Дистрибуција” д.о.о.</w:t>
    </w:r>
  </w:p>
  <w:p w:rsidR="005D3110" w:rsidRDefault="005D3110" w:rsidP="005D3110">
    <w:pPr>
      <w:pStyle w:val="Footer"/>
      <w:spacing w:after="0" w:line="240" w:lineRule="auto"/>
    </w:pPr>
    <w:r>
      <w:t>11 000 Београд</w:t>
    </w:r>
    <w:r>
      <w:tab/>
      <w:t xml:space="preserve">                                 </w:t>
    </w:r>
    <w:r w:rsidRPr="0013184E">
      <w:t>Тел:    +381 11 36 16 706</w:t>
    </w:r>
    <w:r>
      <w:tab/>
      <w:t xml:space="preserve">                                                     </w:t>
    </w:r>
    <w:r w:rsidRPr="0013184E">
      <w:t>ПИБ: 100001378</w:t>
    </w:r>
  </w:p>
  <w:p w:rsidR="005D3110" w:rsidRDefault="005D3110" w:rsidP="005D3110">
    <w:pPr>
      <w:pStyle w:val="Footer"/>
      <w:spacing w:after="0" w:line="240" w:lineRule="auto"/>
    </w:pPr>
    <w:r>
      <w:t>Масарикова 1-3</w:t>
    </w:r>
    <w:r>
      <w:tab/>
      <w:t xml:space="preserve">                              </w:t>
    </w:r>
    <w:r w:rsidRPr="0013184E">
      <w:t xml:space="preserve">Факс: </w:t>
    </w:r>
    <w:r>
      <w:t xml:space="preserve">    </w:t>
    </w:r>
    <w:r w:rsidRPr="0013184E">
      <w:t>+381 11 36 16 641</w:t>
    </w:r>
    <w:r>
      <w:tab/>
      <w:t xml:space="preserve">                                     </w:t>
    </w:r>
    <w:r w:rsidRPr="0013184E">
      <w:t>Матични број: 07005466</w:t>
    </w:r>
  </w:p>
  <w:p w:rsidR="005D3110" w:rsidRPr="005D3110" w:rsidRDefault="005D3110" w:rsidP="005D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9C" w:rsidRDefault="001D569C" w:rsidP="005D3110">
      <w:pPr>
        <w:spacing w:after="0" w:line="240" w:lineRule="auto"/>
      </w:pPr>
      <w:r>
        <w:separator/>
      </w:r>
    </w:p>
  </w:footnote>
  <w:footnote w:type="continuationSeparator" w:id="0">
    <w:p w:rsidR="001D569C" w:rsidRDefault="001D569C" w:rsidP="005D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10" w:rsidRPr="00D72EC1" w:rsidRDefault="00C22343" w:rsidP="005D3110">
    <w:pPr>
      <w:pStyle w:val="Header"/>
      <w:rPr>
        <w:b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25336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110" w:rsidRPr="00D72EC1">
      <w:rPr>
        <w:b/>
        <w:noProof/>
      </w:rPr>
      <w:tab/>
      <w:t xml:space="preserve">                                        </w:t>
    </w:r>
    <w:r w:rsidR="005D3110" w:rsidRPr="00D72EC1">
      <w:rPr>
        <w:b/>
        <w:noProof/>
      </w:rPr>
      <w:tab/>
    </w:r>
    <w:r w:rsidR="005D3110" w:rsidRPr="00D72EC1">
      <w:rPr>
        <w:b/>
        <w:noProof/>
      </w:rPr>
      <w:tab/>
      <w:t xml:space="preserve"> </w:t>
    </w:r>
  </w:p>
  <w:p w:rsidR="005D3110" w:rsidRDefault="005D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22D4"/>
    <w:multiLevelType w:val="hybridMultilevel"/>
    <w:tmpl w:val="34423832"/>
    <w:lvl w:ilvl="0" w:tplc="3606E9C8">
      <w:start w:val="1"/>
      <w:numFmt w:val="decimal"/>
      <w:pStyle w:val="EVDostava"/>
      <w:lvlText w:val="%1."/>
      <w:lvlJc w:val="right"/>
      <w:pPr>
        <w:ind w:left="786" w:hanging="360"/>
      </w:pPr>
      <w:rPr>
        <w:rFonts w:ascii="Arial" w:hAnsi="Arial" w:hint="default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2433" w:hanging="360"/>
      </w:pPr>
    </w:lvl>
    <w:lvl w:ilvl="2" w:tplc="081A001B" w:tentative="1">
      <w:start w:val="1"/>
      <w:numFmt w:val="lowerRoman"/>
      <w:lvlText w:val="%3."/>
      <w:lvlJc w:val="right"/>
      <w:pPr>
        <w:ind w:left="3153" w:hanging="180"/>
      </w:pPr>
    </w:lvl>
    <w:lvl w:ilvl="3" w:tplc="081A000F" w:tentative="1">
      <w:start w:val="1"/>
      <w:numFmt w:val="decimal"/>
      <w:lvlText w:val="%4."/>
      <w:lvlJc w:val="left"/>
      <w:pPr>
        <w:ind w:left="3873" w:hanging="360"/>
      </w:pPr>
    </w:lvl>
    <w:lvl w:ilvl="4" w:tplc="081A0019" w:tentative="1">
      <w:start w:val="1"/>
      <w:numFmt w:val="lowerLetter"/>
      <w:lvlText w:val="%5."/>
      <w:lvlJc w:val="left"/>
      <w:pPr>
        <w:ind w:left="4593" w:hanging="360"/>
      </w:pPr>
    </w:lvl>
    <w:lvl w:ilvl="5" w:tplc="081A001B" w:tentative="1">
      <w:start w:val="1"/>
      <w:numFmt w:val="lowerRoman"/>
      <w:lvlText w:val="%6."/>
      <w:lvlJc w:val="right"/>
      <w:pPr>
        <w:ind w:left="5313" w:hanging="180"/>
      </w:pPr>
    </w:lvl>
    <w:lvl w:ilvl="6" w:tplc="081A000F" w:tentative="1">
      <w:start w:val="1"/>
      <w:numFmt w:val="decimal"/>
      <w:lvlText w:val="%7."/>
      <w:lvlJc w:val="left"/>
      <w:pPr>
        <w:ind w:left="6033" w:hanging="360"/>
      </w:pPr>
    </w:lvl>
    <w:lvl w:ilvl="7" w:tplc="081A0019" w:tentative="1">
      <w:start w:val="1"/>
      <w:numFmt w:val="lowerLetter"/>
      <w:lvlText w:val="%8."/>
      <w:lvlJc w:val="left"/>
      <w:pPr>
        <w:ind w:left="6753" w:hanging="360"/>
      </w:pPr>
    </w:lvl>
    <w:lvl w:ilvl="8" w:tplc="08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F"/>
    <w:rsid w:val="00016E37"/>
    <w:rsid w:val="0007129F"/>
    <w:rsid w:val="00080A57"/>
    <w:rsid w:val="000B7103"/>
    <w:rsid w:val="000D1663"/>
    <w:rsid w:val="000E0C8E"/>
    <w:rsid w:val="000E1A96"/>
    <w:rsid w:val="001632EE"/>
    <w:rsid w:val="00193AA6"/>
    <w:rsid w:val="001D569C"/>
    <w:rsid w:val="001F45DF"/>
    <w:rsid w:val="00221F4E"/>
    <w:rsid w:val="0023138A"/>
    <w:rsid w:val="00293ED3"/>
    <w:rsid w:val="002A47B5"/>
    <w:rsid w:val="003114B9"/>
    <w:rsid w:val="00311789"/>
    <w:rsid w:val="003F11B0"/>
    <w:rsid w:val="003F152D"/>
    <w:rsid w:val="003F6BBA"/>
    <w:rsid w:val="00403916"/>
    <w:rsid w:val="0047428D"/>
    <w:rsid w:val="00482468"/>
    <w:rsid w:val="0048599F"/>
    <w:rsid w:val="004B1A55"/>
    <w:rsid w:val="004B77FE"/>
    <w:rsid w:val="004D3C74"/>
    <w:rsid w:val="004F3AB8"/>
    <w:rsid w:val="00506555"/>
    <w:rsid w:val="0058614E"/>
    <w:rsid w:val="00597B58"/>
    <w:rsid w:val="005D3110"/>
    <w:rsid w:val="00641B08"/>
    <w:rsid w:val="0069464E"/>
    <w:rsid w:val="006A5F21"/>
    <w:rsid w:val="006D635A"/>
    <w:rsid w:val="0072702F"/>
    <w:rsid w:val="007369F7"/>
    <w:rsid w:val="00784B17"/>
    <w:rsid w:val="007E0AA9"/>
    <w:rsid w:val="007E4B59"/>
    <w:rsid w:val="008061AF"/>
    <w:rsid w:val="008271A6"/>
    <w:rsid w:val="0089402F"/>
    <w:rsid w:val="00940A0D"/>
    <w:rsid w:val="0096180C"/>
    <w:rsid w:val="009B1F3A"/>
    <w:rsid w:val="009C62B0"/>
    <w:rsid w:val="00A260B7"/>
    <w:rsid w:val="00A356CE"/>
    <w:rsid w:val="00AE42FD"/>
    <w:rsid w:val="00AE65A7"/>
    <w:rsid w:val="00BB6287"/>
    <w:rsid w:val="00BD2A4B"/>
    <w:rsid w:val="00C22343"/>
    <w:rsid w:val="00C30F53"/>
    <w:rsid w:val="00C442D5"/>
    <w:rsid w:val="00C64AD1"/>
    <w:rsid w:val="00CB1A0E"/>
    <w:rsid w:val="00D2119F"/>
    <w:rsid w:val="00D34BC4"/>
    <w:rsid w:val="00D36936"/>
    <w:rsid w:val="00D47BC4"/>
    <w:rsid w:val="00D569BA"/>
    <w:rsid w:val="00D97497"/>
    <w:rsid w:val="00DD307D"/>
    <w:rsid w:val="00DE1D9B"/>
    <w:rsid w:val="00DE2E63"/>
    <w:rsid w:val="00DE3FA2"/>
    <w:rsid w:val="00DF3DC7"/>
    <w:rsid w:val="00E11254"/>
    <w:rsid w:val="00E8531B"/>
    <w:rsid w:val="00EA0C62"/>
    <w:rsid w:val="00EA7D0C"/>
    <w:rsid w:val="00ED0C75"/>
    <w:rsid w:val="00F6645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AA750-4C0B-4398-9F70-BC80180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3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3110"/>
    <w:rPr>
      <w:sz w:val="22"/>
      <w:szCs w:val="22"/>
      <w:lang w:eastAsia="en-US"/>
    </w:rPr>
  </w:style>
  <w:style w:type="paragraph" w:customStyle="1" w:styleId="EVDostava">
    <w:name w:val="EVDostava"/>
    <w:basedOn w:val="Normal"/>
    <w:autoRedefine/>
    <w:qFormat/>
    <w:rsid w:val="0047428D"/>
    <w:pPr>
      <w:numPr>
        <w:numId w:val="1"/>
      </w:numPr>
      <w:spacing w:after="0" w:line="240" w:lineRule="auto"/>
      <w:ind w:left="426" w:right="709" w:firstLine="708"/>
      <w:jc w:val="both"/>
    </w:pPr>
    <w:rPr>
      <w:rFonts w:ascii="Arial" w:hAnsi="Arial" w:cs="Arial"/>
      <w:sz w:val="20"/>
      <w:szCs w:val="20"/>
    </w:rPr>
  </w:style>
  <w:style w:type="paragraph" w:customStyle="1" w:styleId="EVDostavljeno">
    <w:name w:val="EVDostavljeno"/>
    <w:basedOn w:val="Normal"/>
    <w:autoRedefine/>
    <w:qFormat/>
    <w:rsid w:val="0047428D"/>
    <w:pPr>
      <w:spacing w:after="0" w:line="240" w:lineRule="auto"/>
      <w:ind w:left="993" w:right="706"/>
      <w:jc w:val="both"/>
    </w:pPr>
    <w:rPr>
      <w:rFonts w:ascii="Arial" w:hAnsi="Arial" w:cs="Arial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vr\Desktop\&#1054;&#1073;&#1072;&#1074;&#1077;&#1096;&#1090;&#1077;&#1114;&#1077;%20novi%20obrazaz%20sa%20ispravk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Обавештење novi obrazaz sa ispravkom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dcvr Dispečeri vršac</dc:creator>
  <cp:lastModifiedBy>dcvr Dispečeri vršac</cp:lastModifiedBy>
  <cp:revision>7</cp:revision>
  <dcterms:created xsi:type="dcterms:W3CDTF">2020-06-02T10:59:00Z</dcterms:created>
  <dcterms:modified xsi:type="dcterms:W3CDTF">2020-09-15T07:49:00Z</dcterms:modified>
</cp:coreProperties>
</file>